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38D3" w14:textId="1C726BCA" w:rsidR="00C02028" w:rsidRPr="003877F0" w:rsidRDefault="00ED58B7">
      <w:pPr>
        <w:rPr>
          <w:rFonts w:ascii="Century Gothic" w:hAnsi="Century Gothic"/>
          <w:b/>
          <w:bCs/>
          <w:sz w:val="24"/>
          <w:szCs w:val="24"/>
          <w:u w:val="single"/>
        </w:rPr>
      </w:pPr>
      <w:r w:rsidRPr="003877F0">
        <w:rPr>
          <w:rFonts w:ascii="Century Gothic" w:hAnsi="Century Gothic"/>
          <w:b/>
          <w:bCs/>
          <w:sz w:val="24"/>
          <w:szCs w:val="24"/>
          <w:u w:val="single"/>
        </w:rPr>
        <w:t xml:space="preserve">DRONERS – THE SERIES </w:t>
      </w:r>
    </w:p>
    <w:p w14:paraId="4E635051" w14:textId="55E44E07" w:rsidR="00C2371E" w:rsidRPr="003877F0" w:rsidRDefault="00C2371E">
      <w:pPr>
        <w:rPr>
          <w:rFonts w:ascii="Century Gothic" w:hAnsi="Century Gothic"/>
          <w:sz w:val="24"/>
          <w:szCs w:val="24"/>
          <w:lang w:val="en-US"/>
        </w:rPr>
      </w:pPr>
      <w:r w:rsidRPr="003877F0">
        <w:rPr>
          <w:rFonts w:ascii="Century Gothic" w:hAnsi="Century Gothic"/>
          <w:b/>
          <w:bCs/>
          <w:sz w:val="24"/>
          <w:szCs w:val="24"/>
          <w:lang w:val="en-US"/>
        </w:rPr>
        <w:t>Format:</w:t>
      </w:r>
      <w:r w:rsidRPr="003877F0">
        <w:rPr>
          <w:rFonts w:ascii="Century Gothic" w:hAnsi="Century Gothic"/>
          <w:sz w:val="24"/>
          <w:szCs w:val="24"/>
          <w:lang w:val="en-US"/>
        </w:rPr>
        <w:t xml:space="preserve"> 26 half hours (22’)</w:t>
      </w:r>
      <w:r w:rsidRPr="003877F0">
        <w:rPr>
          <w:rFonts w:ascii="Century Gothic" w:hAnsi="Century Gothic"/>
          <w:sz w:val="24"/>
          <w:szCs w:val="24"/>
          <w:lang w:val="en-US"/>
        </w:rPr>
        <w:br/>
      </w:r>
      <w:r w:rsidRPr="003877F0">
        <w:rPr>
          <w:rFonts w:ascii="Century Gothic" w:hAnsi="Century Gothic"/>
          <w:b/>
          <w:bCs/>
          <w:sz w:val="24"/>
          <w:szCs w:val="24"/>
          <w:lang w:val="en-US"/>
        </w:rPr>
        <w:t>Animation:</w:t>
      </w:r>
      <w:r w:rsidRPr="003877F0">
        <w:rPr>
          <w:rFonts w:ascii="Century Gothic" w:hAnsi="Century Gothic"/>
          <w:sz w:val="24"/>
          <w:szCs w:val="24"/>
          <w:lang w:val="en-US"/>
        </w:rPr>
        <w:t xml:space="preserve"> 2D (digital + traditional) and CG for the drones and the vehicles</w:t>
      </w:r>
      <w:r w:rsidRPr="003877F0">
        <w:rPr>
          <w:rFonts w:ascii="Century Gothic" w:hAnsi="Century Gothic"/>
          <w:sz w:val="24"/>
          <w:szCs w:val="24"/>
          <w:lang w:val="en-US"/>
        </w:rPr>
        <w:br/>
      </w:r>
      <w:r w:rsidRPr="003877F0">
        <w:rPr>
          <w:rFonts w:ascii="Century Gothic" w:hAnsi="Century Gothic"/>
          <w:b/>
          <w:bCs/>
          <w:sz w:val="24"/>
          <w:szCs w:val="24"/>
          <w:lang w:val="en-US"/>
        </w:rPr>
        <w:t>Production years:</w:t>
      </w:r>
      <w:r w:rsidRPr="003877F0">
        <w:rPr>
          <w:rFonts w:ascii="Century Gothic" w:hAnsi="Century Gothic"/>
          <w:sz w:val="24"/>
          <w:szCs w:val="24"/>
          <w:lang w:val="en-US"/>
        </w:rPr>
        <w:t xml:space="preserve"> 2019 - 2020</w:t>
      </w:r>
      <w:r w:rsidR="00ED58B7" w:rsidRPr="003877F0">
        <w:rPr>
          <w:rFonts w:ascii="Century Gothic" w:hAnsi="Century Gothic"/>
          <w:sz w:val="24"/>
          <w:szCs w:val="24"/>
          <w:lang w:val="en-US"/>
        </w:rPr>
        <w:t xml:space="preserve"> </w:t>
      </w:r>
    </w:p>
    <w:p w14:paraId="286C4D05" w14:textId="2FF87074" w:rsidR="00ED58B7" w:rsidRPr="003877F0" w:rsidRDefault="00C2371E">
      <w:pPr>
        <w:rPr>
          <w:rFonts w:ascii="Century Gothic" w:hAnsi="Century Gothic"/>
          <w:sz w:val="24"/>
          <w:szCs w:val="24"/>
          <w:lang w:val="en-US"/>
        </w:rPr>
      </w:pPr>
      <w:r w:rsidRPr="003877F0">
        <w:rPr>
          <w:rFonts w:ascii="Century Gothic" w:hAnsi="Century Gothic"/>
          <w:b/>
          <w:bCs/>
          <w:sz w:val="24"/>
          <w:szCs w:val="24"/>
          <w:lang w:val="en-US"/>
        </w:rPr>
        <w:t>Production companies:</w:t>
      </w:r>
      <w:r w:rsidRPr="003877F0">
        <w:rPr>
          <w:rFonts w:ascii="Century Gothic" w:hAnsi="Century Gothic"/>
          <w:sz w:val="24"/>
          <w:szCs w:val="24"/>
          <w:lang w:val="en-US"/>
        </w:rPr>
        <w:t xml:space="preserve"> Cybergroup studios – Supamonks </w:t>
      </w:r>
      <w:r w:rsidRPr="003877F0">
        <w:rPr>
          <w:rFonts w:ascii="Century Gothic" w:hAnsi="Century Gothic"/>
          <w:sz w:val="24"/>
          <w:szCs w:val="24"/>
          <w:lang w:val="en-US"/>
        </w:rPr>
        <w:t>– Chouette Co</w:t>
      </w:r>
      <w:r w:rsidRPr="003877F0">
        <w:rPr>
          <w:rFonts w:ascii="Century Gothic" w:hAnsi="Century Gothic"/>
          <w:sz w:val="24"/>
          <w:szCs w:val="24"/>
          <w:lang w:val="en-US"/>
        </w:rPr>
        <w:br/>
      </w:r>
      <w:r w:rsidRPr="003877F0">
        <w:rPr>
          <w:rFonts w:ascii="Century Gothic" w:hAnsi="Century Gothic"/>
          <w:b/>
          <w:bCs/>
          <w:sz w:val="24"/>
          <w:szCs w:val="24"/>
          <w:lang w:val="en-US"/>
        </w:rPr>
        <w:t>Main broadcasters:</w:t>
      </w:r>
      <w:r w:rsidRPr="003877F0">
        <w:rPr>
          <w:rFonts w:ascii="Century Gothic" w:hAnsi="Century Gothic"/>
          <w:sz w:val="24"/>
          <w:szCs w:val="24"/>
          <w:lang w:val="en-US"/>
        </w:rPr>
        <w:t xml:space="preserve"> TF1 (France) – Disney Channel (France) – KIKA/WDR (Germany) – TéléQuebec (Canada)</w:t>
      </w:r>
    </w:p>
    <w:p w14:paraId="11779A80" w14:textId="652FC0F0" w:rsidR="002E5BBF" w:rsidRPr="003877F0" w:rsidRDefault="00C2371E">
      <w:pPr>
        <w:rPr>
          <w:rFonts w:ascii="Century Gothic" w:hAnsi="Century Gothic"/>
          <w:sz w:val="24"/>
          <w:szCs w:val="24"/>
        </w:rPr>
      </w:pPr>
      <w:r w:rsidRPr="003877F0">
        <w:rPr>
          <w:rFonts w:ascii="Century Gothic" w:hAnsi="Century Gothic"/>
          <w:b/>
          <w:bCs/>
          <w:sz w:val="24"/>
          <w:szCs w:val="24"/>
        </w:rPr>
        <w:t>Producers :</w:t>
      </w:r>
      <w:r w:rsidRPr="003877F0">
        <w:rPr>
          <w:rFonts w:ascii="Century Gothic" w:hAnsi="Century Gothic"/>
          <w:sz w:val="24"/>
          <w:szCs w:val="24"/>
        </w:rPr>
        <w:t xml:space="preserve"> Pierre </w:t>
      </w:r>
      <w:proofErr w:type="spellStart"/>
      <w:r w:rsidRPr="003877F0">
        <w:rPr>
          <w:rFonts w:ascii="Century Gothic" w:hAnsi="Century Gothic"/>
          <w:sz w:val="24"/>
          <w:szCs w:val="24"/>
        </w:rPr>
        <w:t>Sissmann</w:t>
      </w:r>
      <w:proofErr w:type="spellEnd"/>
      <w:r w:rsidRPr="003877F0">
        <w:rPr>
          <w:rFonts w:ascii="Century Gothic" w:hAnsi="Century Gothic"/>
          <w:sz w:val="24"/>
          <w:szCs w:val="24"/>
        </w:rPr>
        <w:t xml:space="preserve"> – Julien </w:t>
      </w:r>
      <w:proofErr w:type="spellStart"/>
      <w:r w:rsidRPr="003877F0">
        <w:rPr>
          <w:rFonts w:ascii="Century Gothic" w:hAnsi="Century Gothic"/>
          <w:sz w:val="24"/>
          <w:szCs w:val="24"/>
        </w:rPr>
        <w:t>Bagnol</w:t>
      </w:r>
      <w:proofErr w:type="spellEnd"/>
      <w:r w:rsidRPr="003877F0">
        <w:rPr>
          <w:rFonts w:ascii="Century Gothic" w:hAnsi="Century Gothic"/>
          <w:sz w:val="24"/>
          <w:szCs w:val="24"/>
        </w:rPr>
        <w:t xml:space="preserve"> – Sylvain Dos santos </w:t>
      </w:r>
      <w:r w:rsidRPr="003877F0">
        <w:rPr>
          <w:rFonts w:ascii="Century Gothic" w:hAnsi="Century Gothic"/>
          <w:sz w:val="24"/>
          <w:szCs w:val="24"/>
        </w:rPr>
        <w:br/>
      </w:r>
      <w:r w:rsidRPr="003877F0">
        <w:rPr>
          <w:rFonts w:ascii="Century Gothic" w:hAnsi="Century Gothic"/>
          <w:b/>
          <w:bCs/>
          <w:sz w:val="24"/>
          <w:szCs w:val="24"/>
        </w:rPr>
        <w:t>Showrunner :</w:t>
      </w:r>
      <w:r w:rsidRPr="003877F0">
        <w:rPr>
          <w:rFonts w:ascii="Century Gothic" w:hAnsi="Century Gothic"/>
          <w:sz w:val="24"/>
          <w:szCs w:val="24"/>
        </w:rPr>
        <w:t xml:space="preserve"> Sylvain Dos santos </w:t>
      </w:r>
      <w:r w:rsidRPr="003877F0">
        <w:rPr>
          <w:rFonts w:ascii="Century Gothic" w:hAnsi="Century Gothic"/>
          <w:sz w:val="24"/>
          <w:szCs w:val="24"/>
        </w:rPr>
        <w:br/>
      </w:r>
      <w:r w:rsidRPr="003877F0">
        <w:rPr>
          <w:rFonts w:ascii="Century Gothic" w:hAnsi="Century Gothic"/>
          <w:b/>
          <w:bCs/>
          <w:sz w:val="24"/>
          <w:szCs w:val="24"/>
        </w:rPr>
        <w:t>Cr</w:t>
      </w:r>
      <w:r w:rsidR="002E5BBF" w:rsidRPr="003877F0">
        <w:rPr>
          <w:rFonts w:ascii="Century Gothic" w:hAnsi="Century Gothic"/>
          <w:b/>
          <w:bCs/>
          <w:sz w:val="24"/>
          <w:szCs w:val="24"/>
        </w:rPr>
        <w:t>e</w:t>
      </w:r>
      <w:r w:rsidRPr="003877F0">
        <w:rPr>
          <w:rFonts w:ascii="Century Gothic" w:hAnsi="Century Gothic"/>
          <w:b/>
          <w:bCs/>
          <w:sz w:val="24"/>
          <w:szCs w:val="24"/>
        </w:rPr>
        <w:t>ators :</w:t>
      </w:r>
      <w:r w:rsidRPr="003877F0">
        <w:rPr>
          <w:rFonts w:ascii="Century Gothic" w:hAnsi="Century Gothic"/>
          <w:sz w:val="24"/>
          <w:szCs w:val="24"/>
        </w:rPr>
        <w:t xml:space="preserve"> Pierre de </w:t>
      </w:r>
      <w:proofErr w:type="spellStart"/>
      <w:r w:rsidRPr="003877F0">
        <w:rPr>
          <w:rFonts w:ascii="Century Gothic" w:hAnsi="Century Gothic"/>
          <w:sz w:val="24"/>
          <w:szCs w:val="24"/>
        </w:rPr>
        <w:t>Cabissole</w:t>
      </w:r>
      <w:proofErr w:type="spellEnd"/>
      <w:r w:rsidRPr="003877F0">
        <w:rPr>
          <w:rFonts w:ascii="Century Gothic" w:hAnsi="Century Gothic"/>
          <w:sz w:val="24"/>
          <w:szCs w:val="24"/>
        </w:rPr>
        <w:t xml:space="preserve"> – Sylvain Dos santos – Bill </w:t>
      </w:r>
      <w:proofErr w:type="spellStart"/>
      <w:r w:rsidRPr="003877F0">
        <w:rPr>
          <w:rFonts w:ascii="Century Gothic" w:hAnsi="Century Gothic"/>
          <w:sz w:val="24"/>
          <w:szCs w:val="24"/>
        </w:rPr>
        <w:t>Otomo</w:t>
      </w:r>
      <w:proofErr w:type="spellEnd"/>
    </w:p>
    <w:p w14:paraId="1EE11EF8" w14:textId="346C8470" w:rsidR="0038000D" w:rsidRDefault="002E5BBF">
      <w:pPr>
        <w:rPr>
          <w:rFonts w:ascii="Century Gothic" w:hAnsi="Century Gothic"/>
          <w:sz w:val="24"/>
          <w:szCs w:val="24"/>
          <w:lang w:val="en-US"/>
        </w:rPr>
      </w:pPr>
      <w:r w:rsidRPr="003877F0">
        <w:rPr>
          <w:rFonts w:ascii="Century Gothic" w:hAnsi="Century Gothic"/>
          <w:b/>
          <w:bCs/>
          <w:sz w:val="24"/>
          <w:szCs w:val="24"/>
          <w:lang w:val="en-US"/>
        </w:rPr>
        <w:t xml:space="preserve">Art </w:t>
      </w:r>
      <w:r w:rsidR="003E653C" w:rsidRPr="003877F0">
        <w:rPr>
          <w:rFonts w:ascii="Century Gothic" w:hAnsi="Century Gothic"/>
          <w:b/>
          <w:bCs/>
          <w:sz w:val="24"/>
          <w:szCs w:val="24"/>
          <w:lang w:val="en-US"/>
        </w:rPr>
        <w:t>Director:</w:t>
      </w:r>
      <w:r w:rsidRPr="003877F0">
        <w:rPr>
          <w:rFonts w:ascii="Century Gothic" w:hAnsi="Century Gothic"/>
          <w:sz w:val="24"/>
          <w:szCs w:val="24"/>
          <w:lang w:val="en-US"/>
        </w:rPr>
        <w:t xml:space="preserve"> Bill </w:t>
      </w:r>
      <w:proofErr w:type="spellStart"/>
      <w:r w:rsidRPr="003877F0">
        <w:rPr>
          <w:rFonts w:ascii="Century Gothic" w:hAnsi="Century Gothic"/>
          <w:sz w:val="24"/>
          <w:szCs w:val="24"/>
          <w:lang w:val="en-US"/>
        </w:rPr>
        <w:t>Otomo</w:t>
      </w:r>
      <w:proofErr w:type="spellEnd"/>
      <w:r w:rsidRPr="003877F0">
        <w:rPr>
          <w:rFonts w:ascii="Century Gothic" w:hAnsi="Century Gothic"/>
          <w:sz w:val="24"/>
          <w:szCs w:val="24"/>
          <w:lang w:val="en-US"/>
        </w:rPr>
        <w:t xml:space="preserve"> </w:t>
      </w:r>
      <w:r w:rsidR="0038000D">
        <w:rPr>
          <w:rFonts w:ascii="Century Gothic" w:hAnsi="Century Gothic"/>
          <w:sz w:val="24"/>
          <w:szCs w:val="24"/>
          <w:lang w:val="en-US"/>
        </w:rPr>
        <w:t xml:space="preserve">( </w:t>
      </w:r>
      <w:hyperlink r:id="rId4" w:history="1">
        <w:r w:rsidR="0038000D" w:rsidRPr="00CB7EE2">
          <w:rPr>
            <w:rStyle w:val="Lienhypertexte"/>
            <w:rFonts w:ascii="Century Gothic" w:hAnsi="Century Gothic"/>
            <w:sz w:val="24"/>
            <w:szCs w:val="24"/>
            <w:lang w:val="en-US"/>
          </w:rPr>
          <w:t>https://billotomo.tumblr.com/</w:t>
        </w:r>
      </w:hyperlink>
      <w:r w:rsidR="0038000D">
        <w:rPr>
          <w:rFonts w:ascii="Century Gothic" w:hAnsi="Century Gothic"/>
          <w:sz w:val="24"/>
          <w:szCs w:val="24"/>
          <w:lang w:val="en-US"/>
        </w:rPr>
        <w:t xml:space="preserve"> ) </w:t>
      </w:r>
      <w:r w:rsidRPr="003877F0">
        <w:rPr>
          <w:rFonts w:ascii="Century Gothic" w:hAnsi="Century Gothic"/>
          <w:sz w:val="24"/>
          <w:szCs w:val="24"/>
          <w:lang w:val="en-US"/>
        </w:rPr>
        <w:br/>
      </w:r>
      <w:r w:rsidRPr="003877F0">
        <w:rPr>
          <w:rFonts w:ascii="Century Gothic" w:hAnsi="Century Gothic"/>
          <w:b/>
          <w:bCs/>
          <w:sz w:val="24"/>
          <w:szCs w:val="24"/>
          <w:lang w:val="en-US"/>
        </w:rPr>
        <w:t>Directors:</w:t>
      </w:r>
      <w:r w:rsidRPr="003877F0">
        <w:rPr>
          <w:rFonts w:ascii="Century Gothic" w:hAnsi="Century Gothic"/>
          <w:sz w:val="24"/>
          <w:szCs w:val="24"/>
          <w:lang w:val="en-US"/>
        </w:rPr>
        <w:t xml:space="preserve"> Gregory Leterrier – Sylvain Dos santos </w:t>
      </w:r>
      <w:r w:rsidR="0038000D">
        <w:rPr>
          <w:rFonts w:ascii="Century Gothic" w:hAnsi="Century Gothic"/>
          <w:sz w:val="24"/>
          <w:szCs w:val="24"/>
          <w:lang w:val="en-US"/>
        </w:rPr>
        <w:br/>
      </w:r>
      <w:hyperlink r:id="rId5" w:history="1">
        <w:r w:rsidR="0038000D" w:rsidRPr="00CB7EE2">
          <w:rPr>
            <w:rStyle w:val="Lienhypertexte"/>
            <w:rFonts w:ascii="Century Gothic" w:hAnsi="Century Gothic"/>
            <w:sz w:val="24"/>
            <w:szCs w:val="24"/>
            <w:lang w:val="en-US"/>
          </w:rPr>
          <w:t>http://www.agence-kamaji.com/auteurs/gregory-leterrier/</w:t>
        </w:r>
      </w:hyperlink>
    </w:p>
    <w:p w14:paraId="20663967" w14:textId="6443E65D" w:rsidR="0038000D" w:rsidRDefault="002E5BBF">
      <w:pPr>
        <w:rPr>
          <w:rFonts w:ascii="Century Gothic" w:hAnsi="Century Gothic"/>
          <w:sz w:val="24"/>
          <w:szCs w:val="24"/>
          <w:lang w:val="en-US"/>
        </w:rPr>
      </w:pPr>
      <w:r w:rsidRPr="003877F0">
        <w:rPr>
          <w:rFonts w:ascii="Century Gothic" w:hAnsi="Century Gothic"/>
          <w:b/>
          <w:bCs/>
          <w:sz w:val="24"/>
          <w:szCs w:val="24"/>
          <w:lang w:val="en-US"/>
        </w:rPr>
        <w:t xml:space="preserve">Head of </w:t>
      </w:r>
      <w:r w:rsidR="003E653C" w:rsidRPr="003877F0">
        <w:rPr>
          <w:rFonts w:ascii="Century Gothic" w:hAnsi="Century Gothic"/>
          <w:b/>
          <w:bCs/>
          <w:sz w:val="24"/>
          <w:szCs w:val="24"/>
          <w:lang w:val="en-US"/>
        </w:rPr>
        <w:t>storyboards:</w:t>
      </w:r>
      <w:r w:rsidRPr="003877F0">
        <w:rPr>
          <w:rFonts w:ascii="Century Gothic" w:hAnsi="Century Gothic"/>
          <w:sz w:val="24"/>
          <w:szCs w:val="24"/>
          <w:lang w:val="en-US"/>
        </w:rPr>
        <w:t xml:space="preserve"> Charles Lefebvre</w:t>
      </w:r>
      <w:r w:rsidR="0038000D">
        <w:rPr>
          <w:rFonts w:ascii="Century Gothic" w:hAnsi="Century Gothic"/>
          <w:sz w:val="24"/>
          <w:szCs w:val="24"/>
          <w:lang w:val="en-US"/>
        </w:rPr>
        <w:t xml:space="preserve">  (</w:t>
      </w:r>
      <w:hyperlink r:id="rId6" w:history="1">
        <w:r w:rsidR="0038000D" w:rsidRPr="00CB7EE2">
          <w:rPr>
            <w:rStyle w:val="Lienhypertexte"/>
            <w:rFonts w:ascii="Century Gothic" w:hAnsi="Century Gothic"/>
            <w:sz w:val="24"/>
            <w:szCs w:val="24"/>
            <w:lang w:val="en-US"/>
          </w:rPr>
          <w:t>https://www.imdb.com/name/nm4922792/</w:t>
        </w:r>
      </w:hyperlink>
      <w:r w:rsidR="0038000D">
        <w:rPr>
          <w:rFonts w:ascii="Century Gothic" w:hAnsi="Century Gothic"/>
          <w:sz w:val="24"/>
          <w:szCs w:val="24"/>
          <w:lang w:val="en-US"/>
        </w:rPr>
        <w:t xml:space="preserve"> )</w:t>
      </w:r>
      <w:r w:rsidRPr="003877F0">
        <w:rPr>
          <w:rFonts w:ascii="Century Gothic" w:hAnsi="Century Gothic"/>
          <w:sz w:val="24"/>
          <w:szCs w:val="24"/>
          <w:lang w:val="en-US"/>
        </w:rPr>
        <w:br/>
      </w:r>
      <w:r w:rsidRPr="003877F0">
        <w:rPr>
          <w:rFonts w:ascii="Century Gothic" w:hAnsi="Century Gothic"/>
          <w:b/>
          <w:bCs/>
          <w:sz w:val="24"/>
          <w:szCs w:val="24"/>
          <w:lang w:val="en-US"/>
        </w:rPr>
        <w:t xml:space="preserve">Story </w:t>
      </w:r>
      <w:r w:rsidR="003E653C" w:rsidRPr="003877F0">
        <w:rPr>
          <w:rFonts w:ascii="Century Gothic" w:hAnsi="Century Gothic"/>
          <w:b/>
          <w:bCs/>
          <w:sz w:val="24"/>
          <w:szCs w:val="24"/>
          <w:lang w:val="en-US"/>
        </w:rPr>
        <w:t>editors:</w:t>
      </w:r>
      <w:r w:rsidRPr="003877F0">
        <w:rPr>
          <w:rFonts w:ascii="Century Gothic" w:hAnsi="Century Gothic"/>
          <w:sz w:val="24"/>
          <w:szCs w:val="24"/>
          <w:lang w:val="en-US"/>
        </w:rPr>
        <w:t xml:space="preserve"> Marine </w:t>
      </w:r>
      <w:proofErr w:type="spellStart"/>
      <w:r w:rsidRPr="003877F0">
        <w:rPr>
          <w:rFonts w:ascii="Century Gothic" w:hAnsi="Century Gothic"/>
          <w:sz w:val="24"/>
          <w:szCs w:val="24"/>
          <w:lang w:val="en-US"/>
        </w:rPr>
        <w:t>Lachenaux</w:t>
      </w:r>
      <w:proofErr w:type="spellEnd"/>
      <w:r w:rsidRPr="003877F0">
        <w:rPr>
          <w:rFonts w:ascii="Century Gothic" w:hAnsi="Century Gothic"/>
          <w:sz w:val="24"/>
          <w:szCs w:val="24"/>
          <w:lang w:val="en-US"/>
        </w:rPr>
        <w:t xml:space="preserve"> – Christophe </w:t>
      </w:r>
      <w:proofErr w:type="spellStart"/>
      <w:r w:rsidRPr="003877F0">
        <w:rPr>
          <w:rFonts w:ascii="Century Gothic" w:hAnsi="Century Gothic"/>
          <w:sz w:val="24"/>
          <w:szCs w:val="24"/>
          <w:lang w:val="en-US"/>
        </w:rPr>
        <w:t>Courty</w:t>
      </w:r>
      <w:proofErr w:type="spellEnd"/>
      <w:r w:rsidR="0038000D">
        <w:rPr>
          <w:rFonts w:ascii="Century Gothic" w:hAnsi="Century Gothic"/>
          <w:sz w:val="24"/>
          <w:szCs w:val="24"/>
          <w:lang w:val="en-US"/>
        </w:rPr>
        <w:br/>
      </w:r>
      <w:hyperlink r:id="rId7" w:history="1">
        <w:r w:rsidR="0038000D" w:rsidRPr="00CB7EE2">
          <w:rPr>
            <w:rStyle w:val="Lienhypertexte"/>
            <w:rFonts w:ascii="Century Gothic" w:hAnsi="Century Gothic"/>
            <w:sz w:val="24"/>
            <w:szCs w:val="24"/>
            <w:lang w:val="en-US"/>
          </w:rPr>
          <w:t>https://www.imdb.com/name/nm6201032/</w:t>
        </w:r>
      </w:hyperlink>
      <w:r w:rsidR="003E653C" w:rsidRPr="003877F0">
        <w:rPr>
          <w:rFonts w:ascii="Century Gothic" w:hAnsi="Century Gothic"/>
          <w:sz w:val="24"/>
          <w:szCs w:val="24"/>
          <w:lang w:val="en-US"/>
        </w:rPr>
        <w:br/>
      </w:r>
      <w:r w:rsidR="003E653C" w:rsidRPr="003877F0">
        <w:rPr>
          <w:rFonts w:ascii="Century Gothic" w:hAnsi="Century Gothic"/>
          <w:b/>
          <w:bCs/>
          <w:sz w:val="24"/>
          <w:szCs w:val="24"/>
          <w:lang w:val="en-US"/>
        </w:rPr>
        <w:t>Music composer:</w:t>
      </w:r>
      <w:r w:rsidR="003E653C" w:rsidRPr="003877F0">
        <w:rPr>
          <w:rFonts w:ascii="Century Gothic" w:hAnsi="Century Gothic"/>
          <w:sz w:val="24"/>
          <w:szCs w:val="24"/>
          <w:lang w:val="en-US"/>
        </w:rPr>
        <w:t xml:space="preserve"> Fabien </w:t>
      </w:r>
      <w:proofErr w:type="spellStart"/>
      <w:r w:rsidR="003E653C" w:rsidRPr="003877F0">
        <w:rPr>
          <w:rFonts w:ascii="Century Gothic" w:hAnsi="Century Gothic"/>
          <w:sz w:val="24"/>
          <w:szCs w:val="24"/>
          <w:lang w:val="en-US"/>
        </w:rPr>
        <w:t>Nataf</w:t>
      </w:r>
      <w:proofErr w:type="spellEnd"/>
      <w:r w:rsidR="0038000D">
        <w:rPr>
          <w:rFonts w:ascii="Century Gothic" w:hAnsi="Century Gothic"/>
          <w:sz w:val="24"/>
          <w:szCs w:val="24"/>
          <w:lang w:val="en-US"/>
        </w:rPr>
        <w:br/>
      </w:r>
      <w:hyperlink r:id="rId8" w:history="1">
        <w:r w:rsidR="0038000D" w:rsidRPr="00CB7EE2">
          <w:rPr>
            <w:rStyle w:val="Lienhypertexte"/>
            <w:rFonts w:ascii="Century Gothic" w:hAnsi="Century Gothic"/>
            <w:sz w:val="24"/>
            <w:szCs w:val="24"/>
            <w:lang w:val="en-US"/>
          </w:rPr>
          <w:t>https://www.imdb.com/name/nm3483237/</w:t>
        </w:r>
      </w:hyperlink>
    </w:p>
    <w:p w14:paraId="3B9D5A85" w14:textId="167B39FC" w:rsidR="002E5BBF" w:rsidRPr="003877F0" w:rsidRDefault="002E5BBF">
      <w:pPr>
        <w:rPr>
          <w:rFonts w:ascii="Century Gothic" w:hAnsi="Century Gothic"/>
          <w:sz w:val="24"/>
          <w:szCs w:val="24"/>
          <w:lang w:val="en-US"/>
        </w:rPr>
      </w:pPr>
    </w:p>
    <w:p w14:paraId="2DF518FC" w14:textId="0F4CF5B7" w:rsidR="003877F0" w:rsidRPr="003877F0" w:rsidRDefault="0038000D" w:rsidP="003877F0">
      <w:pPr>
        <w:pStyle w:val="font8"/>
        <w:spacing w:before="0" w:beforeAutospacing="0" w:after="0" w:afterAutospacing="0" w:line="312" w:lineRule="atLeast"/>
        <w:jc w:val="both"/>
        <w:textAlignment w:val="baseline"/>
        <w:rPr>
          <w:rFonts w:ascii="Century Gothic" w:hAnsi="Century Gothic"/>
          <w:color w:val="000000"/>
        </w:rPr>
      </w:pPr>
      <w:r>
        <w:rPr>
          <w:rFonts w:ascii="Century Gothic" w:hAnsi="Century Gothic"/>
          <w:b/>
          <w:bCs/>
          <w:color w:val="000000"/>
        </w:rPr>
        <w:t>Main</w:t>
      </w:r>
      <w:r w:rsidR="003877F0" w:rsidRPr="003877F0">
        <w:rPr>
          <w:rFonts w:ascii="Century Gothic" w:hAnsi="Century Gothic"/>
          <w:b/>
          <w:bCs/>
          <w:color w:val="000000"/>
        </w:rPr>
        <w:t xml:space="preserve"> </w:t>
      </w:r>
      <w:r w:rsidRPr="003877F0">
        <w:rPr>
          <w:rFonts w:ascii="Century Gothic" w:hAnsi="Century Gothic"/>
          <w:b/>
          <w:bCs/>
          <w:color w:val="000000"/>
        </w:rPr>
        <w:t>storyline:</w:t>
      </w:r>
      <w:r w:rsidR="003877F0" w:rsidRPr="003877F0">
        <w:rPr>
          <w:rFonts w:ascii="Century Gothic" w:hAnsi="Century Gothic"/>
          <w:color w:val="000000"/>
        </w:rPr>
        <w:t xml:space="preserve"> </w:t>
      </w:r>
      <w:r w:rsidR="003877F0" w:rsidRPr="003877F0">
        <w:rPr>
          <w:rFonts w:ascii="Century Gothic" w:hAnsi="Century Gothic"/>
          <w:color w:val="000000"/>
        </w:rPr>
        <w:t>TERRAQUA is boiling more than ever! Indeed, the biggest, wildest and most incredible Drone</w:t>
      </w:r>
      <w:r w:rsidR="003877F0">
        <w:rPr>
          <w:rFonts w:ascii="Century Gothic" w:hAnsi="Century Gothic"/>
          <w:color w:val="000000"/>
        </w:rPr>
        <w:t xml:space="preserve"> competition </w:t>
      </w:r>
      <w:r w:rsidR="003877F0" w:rsidRPr="003877F0">
        <w:rPr>
          <w:rFonts w:ascii="Century Gothic" w:hAnsi="Century Gothic"/>
          <w:color w:val="000000"/>
        </w:rPr>
        <w:t>ever is about to begin. All the best Drone</w:t>
      </w:r>
      <w:r w:rsidR="003877F0">
        <w:rPr>
          <w:rFonts w:ascii="Century Gothic" w:hAnsi="Century Gothic"/>
          <w:color w:val="000000"/>
        </w:rPr>
        <w:t xml:space="preserve"> </w:t>
      </w:r>
      <w:r w:rsidR="003877F0" w:rsidRPr="003877F0">
        <w:rPr>
          <w:rFonts w:ascii="Century Gothic" w:hAnsi="Century Gothic"/>
          <w:color w:val="000000"/>
        </w:rPr>
        <w:t xml:space="preserve">Teams for all cardinal points of this watery world are coming to </w:t>
      </w:r>
      <w:r w:rsidR="003877F0" w:rsidRPr="003877F0">
        <w:rPr>
          <w:rFonts w:ascii="Century Gothic" w:hAnsi="Century Gothic"/>
          <w:color w:val="000000"/>
        </w:rPr>
        <w:t>WHALE</w:t>
      </w:r>
      <w:r w:rsidR="003877F0" w:rsidRPr="003877F0">
        <w:rPr>
          <w:rFonts w:ascii="Century Gothic" w:hAnsi="Century Gothic"/>
          <w:color w:val="000000"/>
        </w:rPr>
        <w:t xml:space="preserve"> </w:t>
      </w:r>
      <w:r w:rsidR="003877F0" w:rsidRPr="003877F0">
        <w:rPr>
          <w:rFonts w:ascii="Century Gothic" w:hAnsi="Century Gothic"/>
          <w:color w:val="000000"/>
        </w:rPr>
        <w:t>ISLAND</w:t>
      </w:r>
      <w:r w:rsidR="003877F0" w:rsidRPr="003877F0">
        <w:rPr>
          <w:rFonts w:ascii="Century Gothic" w:hAnsi="Century Gothic"/>
          <w:color w:val="000000"/>
        </w:rPr>
        <w:t xml:space="preserve"> to face each other off throughout a series of epic and whacky races, designed by </w:t>
      </w:r>
      <w:r w:rsidR="003877F0" w:rsidRPr="003877F0">
        <w:rPr>
          <w:rFonts w:ascii="Century Gothic" w:hAnsi="Century Gothic"/>
          <w:color w:val="000000"/>
        </w:rPr>
        <w:t xml:space="preserve">the most brilliant scientist of TerrAqua, </w:t>
      </w:r>
      <w:r w:rsidR="003877F0" w:rsidRPr="003877F0">
        <w:rPr>
          <w:rFonts w:ascii="Century Gothic" w:hAnsi="Century Gothic"/>
          <w:color w:val="000000"/>
        </w:rPr>
        <w:t>Wyatt Whale himself! It will take all the skill, wits and creativity they have to thwart the inventor’s many traps, thus getting a shot at WHALE CUP!</w:t>
      </w:r>
    </w:p>
    <w:p w14:paraId="2ECC47C0" w14:textId="1FA43B90" w:rsidR="003877F0" w:rsidRPr="003877F0" w:rsidRDefault="003877F0" w:rsidP="003877F0">
      <w:pPr>
        <w:pStyle w:val="font8"/>
        <w:spacing w:before="0" w:beforeAutospacing="0" w:after="0" w:afterAutospacing="0" w:line="312" w:lineRule="atLeast"/>
        <w:jc w:val="both"/>
        <w:textAlignment w:val="baseline"/>
        <w:rPr>
          <w:rFonts w:ascii="Century Gothic" w:hAnsi="Century Gothic"/>
          <w:color w:val="000000"/>
        </w:rPr>
      </w:pPr>
      <w:r w:rsidRPr="003877F0">
        <w:rPr>
          <w:rFonts w:ascii="Century Gothic" w:hAnsi="Century Gothic"/>
          <w:color w:val="000000"/>
        </w:rPr>
        <w:t xml:space="preserve">Those are the heated circumstances under which team TIKIS, comprised of </w:t>
      </w:r>
      <w:proofErr w:type="spellStart"/>
      <w:r w:rsidRPr="003877F0">
        <w:rPr>
          <w:rFonts w:ascii="Century Gothic" w:hAnsi="Century Gothic"/>
          <w:color w:val="000000"/>
        </w:rPr>
        <w:t>Corto</w:t>
      </w:r>
      <w:proofErr w:type="spellEnd"/>
      <w:r w:rsidRPr="003877F0">
        <w:rPr>
          <w:rFonts w:ascii="Century Gothic" w:hAnsi="Century Gothic"/>
          <w:color w:val="000000"/>
        </w:rPr>
        <w:t xml:space="preserve">, Enki, Mouse and their G.EN.I.E. Oro, set foot on </w:t>
      </w:r>
      <w:r w:rsidRPr="003877F0">
        <w:rPr>
          <w:rFonts w:ascii="Century Gothic" w:hAnsi="Century Gothic"/>
          <w:color w:val="000000"/>
        </w:rPr>
        <w:t>Whale Island</w:t>
      </w:r>
      <w:r w:rsidRPr="003877F0">
        <w:rPr>
          <w:rFonts w:ascii="Century Gothic" w:hAnsi="Century Gothic"/>
          <w:color w:val="000000"/>
        </w:rPr>
        <w:t>, with every intention to emerge victorious. Even though they’re Drone</w:t>
      </w:r>
      <w:r w:rsidRPr="003877F0">
        <w:rPr>
          <w:rFonts w:ascii="Century Gothic" w:hAnsi="Century Gothic"/>
          <w:color w:val="000000"/>
        </w:rPr>
        <w:t xml:space="preserve"> r</w:t>
      </w:r>
      <w:r w:rsidRPr="003877F0">
        <w:rPr>
          <w:rFonts w:ascii="Century Gothic" w:hAnsi="Century Gothic"/>
          <w:color w:val="000000"/>
        </w:rPr>
        <w:t>aces’ novices, they’re really determined, since the survival of their whole archipelago depends on their success! Winning the Whale Cup would indeed allow them to become Wyatt Whale’s assistants, and have access to his technology to prevent their home islands from drowning into the ocean’s depths…</w:t>
      </w:r>
    </w:p>
    <w:p w14:paraId="6DE9602C" w14:textId="77777777" w:rsidR="003877F0" w:rsidRPr="003877F0" w:rsidRDefault="003877F0" w:rsidP="003877F0">
      <w:pPr>
        <w:pStyle w:val="font8"/>
        <w:spacing w:before="0" w:beforeAutospacing="0" w:after="0" w:afterAutospacing="0" w:line="312" w:lineRule="atLeast"/>
        <w:jc w:val="both"/>
        <w:textAlignment w:val="baseline"/>
        <w:rPr>
          <w:rFonts w:ascii="Century Gothic" w:hAnsi="Century Gothic"/>
          <w:color w:val="000000"/>
        </w:rPr>
      </w:pPr>
      <w:r w:rsidRPr="003877F0">
        <w:rPr>
          <w:rFonts w:ascii="Century Gothic" w:hAnsi="Century Gothic"/>
          <w:color w:val="000000"/>
        </w:rPr>
        <w:t>A heavy burden to weigh on such young shoulders, but our heroes are determined and ready to face anything. The other teams should watch out, for the Tikis are here to win!</w:t>
      </w:r>
    </w:p>
    <w:p w14:paraId="771DB543" w14:textId="77777777" w:rsidR="00C2371E" w:rsidRPr="002E5BBF" w:rsidRDefault="00C2371E">
      <w:pPr>
        <w:rPr>
          <w:lang w:val="en-US"/>
        </w:rPr>
      </w:pPr>
    </w:p>
    <w:sectPr w:rsidR="00C2371E" w:rsidRPr="002E5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B7"/>
    <w:rsid w:val="002E5BBF"/>
    <w:rsid w:val="002F2696"/>
    <w:rsid w:val="0038000D"/>
    <w:rsid w:val="003877F0"/>
    <w:rsid w:val="003E653C"/>
    <w:rsid w:val="0078752C"/>
    <w:rsid w:val="0099469B"/>
    <w:rsid w:val="00C2371E"/>
    <w:rsid w:val="00D84700"/>
    <w:rsid w:val="00E664C8"/>
    <w:rsid w:val="00ED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15CF"/>
  <w15:chartTrackingRefBased/>
  <w15:docId w15:val="{6DC3D125-C481-472E-AC76-9F4A4D54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3877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38000D"/>
    <w:rPr>
      <w:color w:val="0563C1" w:themeColor="hyperlink"/>
      <w:u w:val="single"/>
    </w:rPr>
  </w:style>
  <w:style w:type="character" w:styleId="Mentionnonrsolue">
    <w:name w:val="Unresolved Mention"/>
    <w:basedOn w:val="Policepardfaut"/>
    <w:uiPriority w:val="99"/>
    <w:semiHidden/>
    <w:unhideWhenUsed/>
    <w:rsid w:val="00380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name/nm3483237/" TargetMode="External"/><Relationship Id="rId3" Type="http://schemas.openxmlformats.org/officeDocument/2006/relationships/webSettings" Target="webSettings.xml"/><Relationship Id="rId7" Type="http://schemas.openxmlformats.org/officeDocument/2006/relationships/hyperlink" Target="https://www.imdb.com/name/nm62010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name/nm4922792/" TargetMode="External"/><Relationship Id="rId5" Type="http://schemas.openxmlformats.org/officeDocument/2006/relationships/hyperlink" Target="http://www.agence-kamaji.com/auteurs/gregory-leterrier/" TargetMode="External"/><Relationship Id="rId10" Type="http://schemas.openxmlformats.org/officeDocument/2006/relationships/theme" Target="theme/theme1.xml"/><Relationship Id="rId4" Type="http://schemas.openxmlformats.org/officeDocument/2006/relationships/hyperlink" Target="https://billotomo.tumbl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353</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dos santos</dc:creator>
  <cp:keywords/>
  <dc:description/>
  <cp:lastModifiedBy>sylvain dos santos</cp:lastModifiedBy>
  <cp:revision>2</cp:revision>
  <dcterms:created xsi:type="dcterms:W3CDTF">2020-12-07T13:56:00Z</dcterms:created>
  <dcterms:modified xsi:type="dcterms:W3CDTF">2020-12-07T17:10:00Z</dcterms:modified>
</cp:coreProperties>
</file>